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E5E2" w14:textId="023B1CBE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>Kutsu 18. P</w:t>
      </w:r>
      <w:r w:rsidR="00995633">
        <w:rPr>
          <w:rFonts w:ascii="Arial" w:hAnsi="Arial" w:cs="Arial"/>
          <w:sz w:val="28"/>
          <w:szCs w:val="28"/>
        </w:rPr>
        <w:t>ohjois</w:t>
      </w:r>
      <w:r w:rsidRPr="00471D00">
        <w:rPr>
          <w:rFonts w:ascii="Arial" w:hAnsi="Arial" w:cs="Arial"/>
          <w:sz w:val="28"/>
          <w:szCs w:val="28"/>
        </w:rPr>
        <w:t>maiden shakinmestaruuskilpailuihin</w:t>
      </w:r>
    </w:p>
    <w:p w14:paraId="219C1AC5" w14:textId="5179F199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 xml:space="preserve"> KUUROSOKEILLE, </w:t>
      </w:r>
      <w:proofErr w:type="spellStart"/>
      <w:r w:rsidRPr="00471D00">
        <w:rPr>
          <w:rFonts w:ascii="Arial" w:hAnsi="Arial" w:cs="Arial"/>
          <w:sz w:val="28"/>
          <w:szCs w:val="28"/>
        </w:rPr>
        <w:t>Fuglsangcentret</w:t>
      </w:r>
      <w:proofErr w:type="spellEnd"/>
      <w:r w:rsidRPr="00471D00">
        <w:rPr>
          <w:rFonts w:ascii="Arial" w:hAnsi="Arial" w:cs="Arial"/>
          <w:sz w:val="28"/>
          <w:szCs w:val="28"/>
        </w:rPr>
        <w:t>, Tanska</w:t>
      </w:r>
    </w:p>
    <w:p w14:paraId="7CBBC138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</w:p>
    <w:p w14:paraId="49F07063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>Sunnuntaista 23.10.2022 keskiviikkoon 26.10.2022</w:t>
      </w:r>
    </w:p>
    <w:p w14:paraId="2814674C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</w:p>
    <w:p w14:paraId="31CBA694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>Hyvät pohjoismaiset shakin ystävät!</w:t>
      </w:r>
    </w:p>
    <w:p w14:paraId="72055EE6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 xml:space="preserve">Danske </w:t>
      </w:r>
      <w:proofErr w:type="spellStart"/>
      <w:r w:rsidRPr="00471D00">
        <w:rPr>
          <w:rFonts w:ascii="Arial" w:hAnsi="Arial" w:cs="Arial"/>
          <w:sz w:val="28"/>
          <w:szCs w:val="28"/>
        </w:rPr>
        <w:t>DøvBlinde</w:t>
      </w:r>
      <w:proofErr w:type="spellEnd"/>
      <w:r w:rsidRPr="00471D00">
        <w:rPr>
          <w:rFonts w:ascii="Arial" w:hAnsi="Arial" w:cs="Arial"/>
          <w:sz w:val="28"/>
          <w:szCs w:val="28"/>
        </w:rPr>
        <w:t xml:space="preserve"> -yhdistys kutsuu täten kuurosokeiden shakin 18. pohjoismaiseen mestaruuteen.</w:t>
      </w:r>
    </w:p>
    <w:p w14:paraId="531688C7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</w:p>
    <w:p w14:paraId="228A1170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 xml:space="preserve">Kukin maa voi osallistua 2 shakinpelaajan ja seuralaisten/tulkkien kanssa (mutta enintään 5 henkilöä maata kohden). Se pelataan </w:t>
      </w:r>
      <w:proofErr w:type="spellStart"/>
      <w:r w:rsidRPr="00471D00">
        <w:rPr>
          <w:rFonts w:ascii="Arial" w:hAnsi="Arial" w:cs="Arial"/>
          <w:sz w:val="28"/>
          <w:szCs w:val="28"/>
        </w:rPr>
        <w:t>Monrad</w:t>
      </w:r>
      <w:proofErr w:type="spellEnd"/>
      <w:r w:rsidRPr="00471D00">
        <w:rPr>
          <w:rFonts w:ascii="Arial" w:hAnsi="Arial" w:cs="Arial"/>
          <w:sz w:val="28"/>
          <w:szCs w:val="28"/>
        </w:rPr>
        <w:t>-järjestelmän mukaan. (Peliaika: katso oheinen ohjelma.)</w:t>
      </w:r>
    </w:p>
    <w:p w14:paraId="25CBB2AE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</w:p>
    <w:p w14:paraId="12929182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 xml:space="preserve">Käytä mukana olevaa ilmoittautumislomaketta, joka lähetetään </w:t>
      </w:r>
      <w:proofErr w:type="spellStart"/>
      <w:r w:rsidRPr="00471D00">
        <w:rPr>
          <w:rFonts w:ascii="Arial" w:hAnsi="Arial" w:cs="Arial"/>
          <w:sz w:val="28"/>
          <w:szCs w:val="28"/>
        </w:rPr>
        <w:t>FDDB:lle</w:t>
      </w:r>
      <w:proofErr w:type="spellEnd"/>
      <w:r w:rsidRPr="00471D00">
        <w:rPr>
          <w:rFonts w:ascii="Arial" w:hAnsi="Arial" w:cs="Arial"/>
          <w:sz w:val="28"/>
          <w:szCs w:val="28"/>
        </w:rPr>
        <w:t xml:space="preserve"> viimeistään 5.8.2022.</w:t>
      </w:r>
    </w:p>
    <w:p w14:paraId="1BE4E8F8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</w:p>
    <w:p w14:paraId="7A699A01" w14:textId="68916CEC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proofErr w:type="spellStart"/>
      <w:r w:rsidRPr="00471D00">
        <w:rPr>
          <w:rFonts w:ascii="Arial" w:hAnsi="Arial" w:cs="Arial"/>
          <w:sz w:val="28"/>
          <w:szCs w:val="28"/>
        </w:rPr>
        <w:t>Fulgsangcentret</w:t>
      </w:r>
      <w:proofErr w:type="spellEnd"/>
      <w:r w:rsidRPr="00471D00">
        <w:rPr>
          <w:rFonts w:ascii="Arial" w:hAnsi="Arial" w:cs="Arial"/>
          <w:sz w:val="28"/>
          <w:szCs w:val="28"/>
        </w:rPr>
        <w:t xml:space="preserve"> on Tanskan sokeiden seuran kurssikeskus Jyllannissa. Osoite on:</w:t>
      </w:r>
      <w:r w:rsidR="009956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1D00">
        <w:rPr>
          <w:rFonts w:ascii="Arial" w:hAnsi="Arial" w:cs="Arial"/>
          <w:sz w:val="28"/>
          <w:szCs w:val="28"/>
        </w:rPr>
        <w:t>Søndermarksvej</w:t>
      </w:r>
      <w:proofErr w:type="spellEnd"/>
      <w:r w:rsidRPr="00471D00">
        <w:rPr>
          <w:rFonts w:ascii="Arial" w:hAnsi="Arial" w:cs="Arial"/>
          <w:sz w:val="28"/>
          <w:szCs w:val="28"/>
        </w:rPr>
        <w:t xml:space="preserve"> 150</w:t>
      </w:r>
      <w:r w:rsidR="00995633">
        <w:rPr>
          <w:rFonts w:ascii="Arial" w:hAnsi="Arial" w:cs="Arial"/>
          <w:sz w:val="28"/>
          <w:szCs w:val="28"/>
        </w:rPr>
        <w:t xml:space="preserve">, </w:t>
      </w:r>
      <w:r w:rsidRPr="00471D00">
        <w:rPr>
          <w:rFonts w:ascii="Arial" w:hAnsi="Arial" w:cs="Arial"/>
          <w:sz w:val="28"/>
          <w:szCs w:val="28"/>
        </w:rPr>
        <w:t xml:space="preserve">7000 </w:t>
      </w:r>
      <w:proofErr w:type="spellStart"/>
      <w:r w:rsidRPr="00471D00">
        <w:rPr>
          <w:rFonts w:ascii="Arial" w:hAnsi="Arial" w:cs="Arial"/>
          <w:sz w:val="28"/>
          <w:szCs w:val="28"/>
        </w:rPr>
        <w:t>Fredericia</w:t>
      </w:r>
      <w:proofErr w:type="spellEnd"/>
    </w:p>
    <w:p w14:paraId="404600F7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</w:p>
    <w:p w14:paraId="589FCD16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proofErr w:type="spellStart"/>
      <w:r w:rsidRPr="00471D00">
        <w:rPr>
          <w:rFonts w:ascii="Arial" w:hAnsi="Arial" w:cs="Arial"/>
          <w:sz w:val="28"/>
          <w:szCs w:val="28"/>
        </w:rPr>
        <w:t>Kastrupin</w:t>
      </w:r>
      <w:proofErr w:type="spellEnd"/>
      <w:r w:rsidRPr="00471D00">
        <w:rPr>
          <w:rFonts w:ascii="Arial" w:hAnsi="Arial" w:cs="Arial"/>
          <w:sz w:val="28"/>
          <w:szCs w:val="28"/>
        </w:rPr>
        <w:t xml:space="preserve"> lentokentältä on junayhteys </w:t>
      </w:r>
      <w:proofErr w:type="spellStart"/>
      <w:r w:rsidRPr="00471D00">
        <w:rPr>
          <w:rFonts w:ascii="Arial" w:hAnsi="Arial" w:cs="Arial"/>
          <w:sz w:val="28"/>
          <w:szCs w:val="28"/>
        </w:rPr>
        <w:t>Fredericiaan</w:t>
      </w:r>
      <w:proofErr w:type="spellEnd"/>
      <w:r w:rsidRPr="00471D0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71D00">
        <w:rPr>
          <w:rFonts w:ascii="Arial" w:hAnsi="Arial" w:cs="Arial"/>
          <w:sz w:val="28"/>
          <w:szCs w:val="28"/>
        </w:rPr>
        <w:t>Billundin</w:t>
      </w:r>
      <w:proofErr w:type="spellEnd"/>
      <w:r w:rsidRPr="00471D00">
        <w:rPr>
          <w:rFonts w:ascii="Arial" w:hAnsi="Arial" w:cs="Arial"/>
          <w:sz w:val="28"/>
          <w:szCs w:val="28"/>
        </w:rPr>
        <w:t xml:space="preserve"> lentokentältä on bussiyhteys Vejlen kautta </w:t>
      </w:r>
      <w:proofErr w:type="spellStart"/>
      <w:r w:rsidRPr="00471D00">
        <w:rPr>
          <w:rFonts w:ascii="Arial" w:hAnsi="Arial" w:cs="Arial"/>
          <w:sz w:val="28"/>
          <w:szCs w:val="28"/>
        </w:rPr>
        <w:t>Fredericiaan</w:t>
      </w:r>
      <w:proofErr w:type="spellEnd"/>
      <w:r w:rsidRPr="00471D00">
        <w:rPr>
          <w:rFonts w:ascii="Arial" w:hAnsi="Arial" w:cs="Arial"/>
          <w:sz w:val="28"/>
          <w:szCs w:val="28"/>
        </w:rPr>
        <w:t>.</w:t>
      </w:r>
    </w:p>
    <w:p w14:paraId="058B982B" w14:textId="2E0C8EEC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proofErr w:type="spellStart"/>
      <w:r w:rsidRPr="00471D00">
        <w:rPr>
          <w:rFonts w:ascii="Arial" w:hAnsi="Arial" w:cs="Arial"/>
          <w:sz w:val="28"/>
          <w:szCs w:val="28"/>
        </w:rPr>
        <w:t>Frederician</w:t>
      </w:r>
      <w:proofErr w:type="spellEnd"/>
      <w:r w:rsidRPr="00471D00">
        <w:rPr>
          <w:rFonts w:ascii="Arial" w:hAnsi="Arial" w:cs="Arial"/>
          <w:sz w:val="28"/>
          <w:szCs w:val="28"/>
        </w:rPr>
        <w:t xml:space="preserve"> rautatieasemalta kestää 10 minuuttia taksilla </w:t>
      </w:r>
      <w:proofErr w:type="spellStart"/>
      <w:r w:rsidRPr="00471D00">
        <w:rPr>
          <w:rFonts w:ascii="Arial" w:hAnsi="Arial" w:cs="Arial"/>
          <w:sz w:val="28"/>
          <w:szCs w:val="28"/>
        </w:rPr>
        <w:t>Fuglsangcentretiin</w:t>
      </w:r>
      <w:proofErr w:type="spellEnd"/>
      <w:r w:rsidRPr="00471D00">
        <w:rPr>
          <w:rFonts w:ascii="Arial" w:hAnsi="Arial" w:cs="Arial"/>
          <w:sz w:val="28"/>
          <w:szCs w:val="28"/>
        </w:rPr>
        <w:t>.</w:t>
      </w:r>
    </w:p>
    <w:p w14:paraId="57594E8F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>Osallistujat maksavat itse matka- ja oleskelukulut.</w:t>
      </w:r>
    </w:p>
    <w:p w14:paraId="1827B2D9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</w:p>
    <w:p w14:paraId="4604DBB7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>Osallistujahinta:</w:t>
      </w:r>
    </w:p>
    <w:p w14:paraId="436DCDC0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>Pohjoismaiset kuurosokeat osallistujat: 3 880 DKK</w:t>
      </w:r>
    </w:p>
    <w:p w14:paraId="667B2985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>Pohjoismaiset tulkit / seuralaiset: 5 380 DKK</w:t>
      </w:r>
    </w:p>
    <w:p w14:paraId="1DF4CD4D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</w:p>
    <w:p w14:paraId="5374D1B9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>Ilmoittautumisaika: 5.8.2022</w:t>
      </w:r>
    </w:p>
    <w:p w14:paraId="439E7C60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lastRenderedPageBreak/>
        <w:t>Tietoa maksusta tulee myöhemmin.</w:t>
      </w:r>
    </w:p>
    <w:p w14:paraId="3216445F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</w:p>
    <w:p w14:paraId="1B49ADA8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>Pyydämme osallistujia tuomaan omat shakkilaudat ja shakkinappulat.</w:t>
      </w:r>
    </w:p>
    <w:p w14:paraId="7497C1E5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</w:p>
    <w:p w14:paraId="7CF67369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>Liitteenä: Ohjelma ja ilmoittautumislomake</w:t>
      </w:r>
    </w:p>
    <w:p w14:paraId="15B681DA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</w:p>
    <w:p w14:paraId="15A041AB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</w:p>
    <w:p w14:paraId="4003FCCF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>Vilpittömästi sinun</w:t>
      </w:r>
    </w:p>
    <w:p w14:paraId="74067A2C" w14:textId="77777777" w:rsidR="00471D00" w:rsidRPr="00471D00" w:rsidRDefault="00471D00" w:rsidP="00471D00">
      <w:pPr>
        <w:rPr>
          <w:rFonts w:ascii="Arial" w:hAnsi="Arial" w:cs="Arial"/>
          <w:sz w:val="28"/>
          <w:szCs w:val="28"/>
        </w:rPr>
      </w:pPr>
    </w:p>
    <w:p w14:paraId="2D4BFF74" w14:textId="0300CC63" w:rsidR="00237D3D" w:rsidRPr="00471D00" w:rsidRDefault="00471D00" w:rsidP="00471D00">
      <w:pPr>
        <w:rPr>
          <w:rFonts w:ascii="Arial" w:hAnsi="Arial" w:cs="Arial"/>
          <w:sz w:val="28"/>
          <w:szCs w:val="28"/>
        </w:rPr>
      </w:pPr>
      <w:r w:rsidRPr="00471D00">
        <w:rPr>
          <w:rFonts w:ascii="Arial" w:hAnsi="Arial" w:cs="Arial"/>
          <w:sz w:val="28"/>
          <w:szCs w:val="28"/>
        </w:rPr>
        <w:t xml:space="preserve">Yhdistys Danske </w:t>
      </w:r>
      <w:proofErr w:type="spellStart"/>
      <w:r w:rsidRPr="00471D00">
        <w:rPr>
          <w:rFonts w:ascii="Arial" w:hAnsi="Arial" w:cs="Arial"/>
          <w:sz w:val="28"/>
          <w:szCs w:val="28"/>
        </w:rPr>
        <w:t>DøvBlinde</w:t>
      </w:r>
      <w:proofErr w:type="spellEnd"/>
    </w:p>
    <w:sectPr w:rsidR="00237D3D" w:rsidRPr="00471D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00"/>
    <w:rsid w:val="00227017"/>
    <w:rsid w:val="00237D3D"/>
    <w:rsid w:val="003729B5"/>
    <w:rsid w:val="00471D00"/>
    <w:rsid w:val="009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EF7F"/>
  <w15:chartTrackingRefBased/>
  <w15:docId w15:val="{4677C8E5-CBA6-4F13-9F0C-34B9E16E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86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43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0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3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733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Lehmussaari</dc:creator>
  <cp:keywords/>
  <dc:description/>
  <cp:lastModifiedBy>Tiina Lehmussaari</cp:lastModifiedBy>
  <cp:revision>2</cp:revision>
  <dcterms:created xsi:type="dcterms:W3CDTF">2022-04-11T06:31:00Z</dcterms:created>
  <dcterms:modified xsi:type="dcterms:W3CDTF">2022-04-11T06:34:00Z</dcterms:modified>
</cp:coreProperties>
</file>